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HSXZKD-H真空度测量仪</w:t>
      </w:r>
      <w:r>
        <w:rPr>
          <w:rFonts w:hint="eastAsia" w:ascii="宋体" w:hAnsi="宋体" w:cs="宋体"/>
          <w:b w:val="0"/>
          <w:bCs/>
          <w:color w:val="000000" w:themeColor="text1"/>
          <w:sz w:val="21"/>
          <w:szCs w:val="21"/>
          <w:lang w:val="en-US" w:eastAsia="zh-CN"/>
          <w14:textFill>
            <w14:solidFill>
              <w14:schemeClr w14:val="tx1"/>
            </w14:solidFill>
          </w14:textFill>
        </w:rPr>
        <w:t>技术特征</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随着中压开关无油化浪潮的兴起，真空开关以其独特的优点得到了广泛的推广和应用。这些年来，由于生产工艺和现场使用环境方面的原因，有些真空开关在运行过程中其真空灭弧室会有不同程度的泄漏，有的在正常寿命范围内就可能泄漏到无法正常开断的地步。在这种情况下进行开断就会出现不能正常开断的现象而造成严重的后果。国内真空开关事故大多是由此原因引起。所以加强定期或不定期检测真空开关真空度成了十分重要的环节。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传统的检测方法是“耐压法”，即真空开关处于开断状态下，在动静触头之间施加一定的电压，检测其泄漏电流的大小，由此推断真空管的好坏。这种方法的优点是：操作简单；缺点是：只能定性地检测真空管的好坏；而且真空度在10-4～10-1Pa之间无法准确分辨，所以无法判断泄漏的发展趋势（即同一个真空开关和上次相比有多大程度的泄漏）。</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华中科技大学从九十年代初开始研究真空开关灭弧室真空度现场的定量检测，经过近十年的努力，于一九九九年获得，并实现了现场不拆卸定量测量。有了定量测量的手段，不仅可以测量真空开关真空度是否在正常范围内，同时更重要的是，对某些泄漏速度较快的真空开关，通过历年测量结果相比较，可以大致推断它的寿命，真正起到预防意外事故发生的目的。</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HSXZKD-H真空度测量仪是经现场多次试验后不断完善的升级换代产品。该产品结构紧凑，机型轻便小巧，测试时间更短，测量可靠性、稳定性、精度更高，功能更加完善。</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产品别称：</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真空度测试仪、高压开关真空度测试仪、真空度测量仪、高压开关真空度测量仪.</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产品特性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可定量测量各种型号真空开关灭弧室内的真空度；</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现场测量时不需拆卸真空开关；</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测试结果准确可靠；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液晶汉字显示，操作更加简单方便；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可保存、打印、查看测试的历史试验数据；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仪器带有RS232通讯接口，可以连接计算机,实现通过计算机对仪器控制与操作等多种功能；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仪器重量轻，携带方便.</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技术参数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电 源： AC220V+15%，50Hz；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测量范围： 10-4～10-1Pa；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电场电压∶ 20KV；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磁场电压∶ 1600V；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仪器精度： 5%；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使用环境： -10℃～40℃； 　</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外行尺寸： 460×335×330mm3；</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　◆ 主机重量： 12kg.</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bookmarkStart w:id="0" w:name="_GoBack"/>
      <w:bookmarkEnd w:id="0"/>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52816EB"/>
    <w:rsid w:val="052B6229"/>
    <w:rsid w:val="05500912"/>
    <w:rsid w:val="056077C9"/>
    <w:rsid w:val="05707041"/>
    <w:rsid w:val="058711F5"/>
    <w:rsid w:val="061B109F"/>
    <w:rsid w:val="062E69D4"/>
    <w:rsid w:val="06497D3E"/>
    <w:rsid w:val="067F7274"/>
    <w:rsid w:val="06E30004"/>
    <w:rsid w:val="07433C0F"/>
    <w:rsid w:val="076A4A52"/>
    <w:rsid w:val="077545A2"/>
    <w:rsid w:val="07BA0683"/>
    <w:rsid w:val="07C523E2"/>
    <w:rsid w:val="07DC6390"/>
    <w:rsid w:val="07DF66C2"/>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226714"/>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195695"/>
    <w:rsid w:val="0E280FDA"/>
    <w:rsid w:val="0E384646"/>
    <w:rsid w:val="0E601908"/>
    <w:rsid w:val="0E7E33D4"/>
    <w:rsid w:val="0EB1417D"/>
    <w:rsid w:val="0ED62A0B"/>
    <w:rsid w:val="0ED84FA9"/>
    <w:rsid w:val="0EF161A5"/>
    <w:rsid w:val="0F037EC2"/>
    <w:rsid w:val="0F051924"/>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3A38E7"/>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70A67FF"/>
    <w:rsid w:val="17155EF6"/>
    <w:rsid w:val="171F7CBB"/>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EA4747"/>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2DC4A1A"/>
    <w:rsid w:val="233A0E53"/>
    <w:rsid w:val="236B1576"/>
    <w:rsid w:val="236E5E8F"/>
    <w:rsid w:val="23E65002"/>
    <w:rsid w:val="23EC1BF8"/>
    <w:rsid w:val="240823BC"/>
    <w:rsid w:val="240A4F82"/>
    <w:rsid w:val="244E4D7D"/>
    <w:rsid w:val="249C25B1"/>
    <w:rsid w:val="24E2471C"/>
    <w:rsid w:val="24E91A75"/>
    <w:rsid w:val="24F97CA2"/>
    <w:rsid w:val="24FE0144"/>
    <w:rsid w:val="256D26BA"/>
    <w:rsid w:val="25DD5FD8"/>
    <w:rsid w:val="26166C91"/>
    <w:rsid w:val="26294B23"/>
    <w:rsid w:val="264C503C"/>
    <w:rsid w:val="26567B73"/>
    <w:rsid w:val="265C702D"/>
    <w:rsid w:val="267A74BC"/>
    <w:rsid w:val="26B0106A"/>
    <w:rsid w:val="26C93E05"/>
    <w:rsid w:val="26CD5C23"/>
    <w:rsid w:val="26D57EBE"/>
    <w:rsid w:val="26E24627"/>
    <w:rsid w:val="26E9723A"/>
    <w:rsid w:val="26F451DD"/>
    <w:rsid w:val="272B06CD"/>
    <w:rsid w:val="273D03B9"/>
    <w:rsid w:val="27551733"/>
    <w:rsid w:val="284474EF"/>
    <w:rsid w:val="28541831"/>
    <w:rsid w:val="286053E6"/>
    <w:rsid w:val="291406A3"/>
    <w:rsid w:val="295117A9"/>
    <w:rsid w:val="29565E2D"/>
    <w:rsid w:val="29757468"/>
    <w:rsid w:val="29A35B5E"/>
    <w:rsid w:val="29FD4C17"/>
    <w:rsid w:val="2A267929"/>
    <w:rsid w:val="2A4F043B"/>
    <w:rsid w:val="2A8B7D33"/>
    <w:rsid w:val="2AAE004E"/>
    <w:rsid w:val="2AC41965"/>
    <w:rsid w:val="2B3E0846"/>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F7721C"/>
    <w:rsid w:val="3B027A2D"/>
    <w:rsid w:val="3B2B6BDD"/>
    <w:rsid w:val="3B4F5128"/>
    <w:rsid w:val="3B64373D"/>
    <w:rsid w:val="3B710F33"/>
    <w:rsid w:val="3BA06F85"/>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1180364"/>
    <w:rsid w:val="413633FA"/>
    <w:rsid w:val="41A755E3"/>
    <w:rsid w:val="41A92B2C"/>
    <w:rsid w:val="41CC5AF6"/>
    <w:rsid w:val="41E569A3"/>
    <w:rsid w:val="42110F3B"/>
    <w:rsid w:val="42197B67"/>
    <w:rsid w:val="42327928"/>
    <w:rsid w:val="423A00D5"/>
    <w:rsid w:val="423B0EBF"/>
    <w:rsid w:val="42690071"/>
    <w:rsid w:val="42727BEB"/>
    <w:rsid w:val="429240FD"/>
    <w:rsid w:val="42BB535B"/>
    <w:rsid w:val="4387726F"/>
    <w:rsid w:val="438C1A69"/>
    <w:rsid w:val="43CD258A"/>
    <w:rsid w:val="43DB6C58"/>
    <w:rsid w:val="43DC560D"/>
    <w:rsid w:val="43F60325"/>
    <w:rsid w:val="44116961"/>
    <w:rsid w:val="441A4C93"/>
    <w:rsid w:val="443C793F"/>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BF85ED9"/>
    <w:rsid w:val="4C215B47"/>
    <w:rsid w:val="4C7C340C"/>
    <w:rsid w:val="4CC9445F"/>
    <w:rsid w:val="4CE47CE0"/>
    <w:rsid w:val="4CE55FE6"/>
    <w:rsid w:val="4CF2526E"/>
    <w:rsid w:val="4CFF0639"/>
    <w:rsid w:val="4D2C6637"/>
    <w:rsid w:val="4D3374E2"/>
    <w:rsid w:val="4D587B93"/>
    <w:rsid w:val="4D7E7631"/>
    <w:rsid w:val="4D851AE4"/>
    <w:rsid w:val="4DA56752"/>
    <w:rsid w:val="4DA84479"/>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862EDC"/>
    <w:rsid w:val="59A734D5"/>
    <w:rsid w:val="59AC522A"/>
    <w:rsid w:val="59B5268A"/>
    <w:rsid w:val="59EA1B44"/>
    <w:rsid w:val="5A087CAF"/>
    <w:rsid w:val="5A2972BC"/>
    <w:rsid w:val="5A312B67"/>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5F291F"/>
    <w:rsid w:val="61906B46"/>
    <w:rsid w:val="61AE318F"/>
    <w:rsid w:val="61F63084"/>
    <w:rsid w:val="62130A91"/>
    <w:rsid w:val="622D1A6C"/>
    <w:rsid w:val="62696059"/>
    <w:rsid w:val="62707C59"/>
    <w:rsid w:val="62EE488A"/>
    <w:rsid w:val="62F74E92"/>
    <w:rsid w:val="62FA4940"/>
    <w:rsid w:val="63535094"/>
    <w:rsid w:val="63854483"/>
    <w:rsid w:val="63AB62DE"/>
    <w:rsid w:val="63C0694F"/>
    <w:rsid w:val="63CD2221"/>
    <w:rsid w:val="64057227"/>
    <w:rsid w:val="64150A99"/>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614383"/>
    <w:rsid w:val="678E06EE"/>
    <w:rsid w:val="67924DAF"/>
    <w:rsid w:val="67974B56"/>
    <w:rsid w:val="67D15502"/>
    <w:rsid w:val="67EE14C2"/>
    <w:rsid w:val="67FA394F"/>
    <w:rsid w:val="686A0F8B"/>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8E70F5"/>
    <w:rsid w:val="6BA04810"/>
    <w:rsid w:val="6BA346E3"/>
    <w:rsid w:val="6BA94B7C"/>
    <w:rsid w:val="6BA9761D"/>
    <w:rsid w:val="6BF1209B"/>
    <w:rsid w:val="6C097CF2"/>
    <w:rsid w:val="6C0E3570"/>
    <w:rsid w:val="6C110398"/>
    <w:rsid w:val="6C4320B0"/>
    <w:rsid w:val="6C504CD2"/>
    <w:rsid w:val="6C565E3B"/>
    <w:rsid w:val="6C683E21"/>
    <w:rsid w:val="6C7B4762"/>
    <w:rsid w:val="6CDA3261"/>
    <w:rsid w:val="6D3803BA"/>
    <w:rsid w:val="6D456E9B"/>
    <w:rsid w:val="6D632D2C"/>
    <w:rsid w:val="6D7A5DB1"/>
    <w:rsid w:val="6D907CBA"/>
    <w:rsid w:val="6E9C69C9"/>
    <w:rsid w:val="6F2D13A6"/>
    <w:rsid w:val="6F2F68AF"/>
    <w:rsid w:val="6F6202A3"/>
    <w:rsid w:val="6F700D31"/>
    <w:rsid w:val="6F7E161A"/>
    <w:rsid w:val="6F7E4E22"/>
    <w:rsid w:val="6F951B68"/>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3453</Words>
  <Characters>3847</Characters>
  <Lines>0</Lines>
  <Paragraphs>0</Paragraphs>
  <ScaleCrop>false</ScaleCrop>
  <LinksUpToDate>false</LinksUpToDate>
  <CharactersWithSpaces>3931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2022-04-28T01:24:14Z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