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绝缘电阻测试仪兆欧表和摇表的区别</w:t>
      </w:r>
      <w:r>
        <w:rPr>
          <w:rFonts w:hint="eastAsia" w:ascii="sans serif" w:hAnsi="sans serif" w:eastAsia="宋体" w:cs="sans serif"/>
          <w:i w:val="0"/>
          <w:caps w:val="0"/>
          <w:color w:val="000000"/>
          <w:spacing w:val="0"/>
          <w:sz w:val="18"/>
          <w:szCs w:val="18"/>
          <w:lang w:eastAsia="zh-CN"/>
        </w:rPr>
        <w:t>说明</w:t>
      </w:r>
      <w:bookmarkStart w:id="0" w:name="_GoBack"/>
      <w:bookmarkEnd w:id="0"/>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兆欧表和摇表是一个东西两个名，用来测绝缘电阻，手摇的，携带方便(常用)。</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绝缘电阻测试仪，用来测绝缘电阻，数字式，精度高功能多(还可测电压等) 绝缘测是一种指针或者数字显示的，自动升降电压。可以自动测量绝缘电阻，极化指数，吸收比，也叫数字 兆欧表。</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摇表是一种指针式的仪表，手动升降电压。可以测量绝缘电阻，误差比绝缘电阻测试仪大。也叫兆欧表。</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兆欧表是绝缘电阻测试仪和摇表的统称。</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1、定义不同</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兆欧表：兆欧表(megger)俗称，兆欧表大多采用手摇发电机供电，故又称摇它的刻度是以兆欧(MΩ)为单位的。</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它是电工常用的一种测量仪表，主要用来检查电气设备、家用电器或电气线路对地及相间的绝缘电阻，以保证这些设备、电器和线路工作在正常状态，避免发生触电伤亡及设备损坏等事故。</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摇表：摇表，又名兆欧级电阻表，是为了避免事故发生，用于测量各种电器设备的绝缘电阻的兆欧级电阻表，兆欧表用于测量绝缘电阻既方便又可靠。</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2、组成不同</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兆欧表：兆欧表由中大规模集成电路组成。本表输出功率大，短路电流值高，输出电压等级多(每种机型有四个电压等级)。</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摇表：摇表由一个手摇发、表决和三个接线柱(即L：线路端、E：接地端、G：屏蔽端)组成。</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3、应用不同</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兆欧表：兆欧表是电力、邮电、通信、机电安装和维修以及利用电力作为工业动力或能源的工业企业部门常用而*的仪表。它适用于测量各种绝缘材料的电阻值及变压器、电机、电缆及电器设备等的绝缘电阻。</w:t>
      </w:r>
    </w:p>
    <w:p>
      <w:pPr>
        <w:pStyle w:val="7"/>
        <w:keepNext w:val="0"/>
        <w:keepLines w:val="0"/>
        <w:widowControl/>
        <w:suppressLineNumbers w:val="0"/>
        <w:spacing w:before="75" w:beforeAutospacing="0" w:after="75" w:afterAutospacing="0"/>
        <w:ind w:left="0" w:right="0"/>
        <w:jc w:val="left"/>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jc w:val="left"/>
        <w:rPr>
          <w:rFonts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摇表：广泛用于煤矿安装和检修，是用于检查电机、电器及线路的绝缘情况和测量高值电阻。</w:t>
      </w:r>
    </w:p>
    <w:p>
      <w:pPr>
        <w:pStyle w:val="7"/>
        <w:keepNext w:val="0"/>
        <w:keepLines w:val="0"/>
        <w:widowControl/>
        <w:suppressLineNumbers w:val="0"/>
        <w:spacing w:before="75" w:beforeAutospacing="0" w:after="75" w:afterAutospacing="0"/>
        <w:ind w:left="0" w:right="0"/>
        <w:jc w:val="left"/>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E30004"/>
    <w:rsid w:val="071F4062"/>
    <w:rsid w:val="07433C0F"/>
    <w:rsid w:val="076A4A52"/>
    <w:rsid w:val="077545A2"/>
    <w:rsid w:val="07BA0683"/>
    <w:rsid w:val="07C523E2"/>
    <w:rsid w:val="07DC6390"/>
    <w:rsid w:val="07DF66C2"/>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5440B5"/>
    <w:rsid w:val="0C6D0F06"/>
    <w:rsid w:val="0C8F2C1F"/>
    <w:rsid w:val="0CAA612F"/>
    <w:rsid w:val="0CD71082"/>
    <w:rsid w:val="0D4B3CBD"/>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3A38E7"/>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67929"/>
    <w:rsid w:val="2A4F043B"/>
    <w:rsid w:val="2A8B7D33"/>
    <w:rsid w:val="2AAE004E"/>
    <w:rsid w:val="2ABD3069"/>
    <w:rsid w:val="2AC41965"/>
    <w:rsid w:val="2B3E0846"/>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F7721C"/>
    <w:rsid w:val="3B027A2D"/>
    <w:rsid w:val="3B2B6BDD"/>
    <w:rsid w:val="3B4F5128"/>
    <w:rsid w:val="3B64373D"/>
    <w:rsid w:val="3B710F33"/>
    <w:rsid w:val="3BA06F85"/>
    <w:rsid w:val="3BA5407D"/>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8E70F5"/>
    <w:rsid w:val="6BA04810"/>
    <w:rsid w:val="6BA346E3"/>
    <w:rsid w:val="6BA94B7C"/>
    <w:rsid w:val="6BA9761D"/>
    <w:rsid w:val="6BF1209B"/>
    <w:rsid w:val="6C097CF2"/>
    <w:rsid w:val="6C0E3570"/>
    <w:rsid w:val="6C110398"/>
    <w:rsid w:val="6C4320B0"/>
    <w:rsid w:val="6C504CD2"/>
    <w:rsid w:val="6C565E3B"/>
    <w:rsid w:val="6C683E21"/>
    <w:rsid w:val="6C7B4762"/>
    <w:rsid w:val="6CDA3261"/>
    <w:rsid w:val="6D3803BA"/>
    <w:rsid w:val="6D456E9B"/>
    <w:rsid w:val="6D632D2C"/>
    <w:rsid w:val="6D7A5DB1"/>
    <w:rsid w:val="6D907CB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674</Words>
  <Characters>734</Characters>
  <Lines>0</Lines>
  <Paragraphs>0</Paragraphs>
  <ScaleCrop>false</ScaleCrop>
  <LinksUpToDate>false</LinksUpToDate>
  <CharactersWithSpaces>735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2022-05-27T03:08:27Z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